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FD" w:rsidRPr="004757EB" w:rsidRDefault="007301FD" w:rsidP="007301FD">
      <w:pPr>
        <w:jc w:val="both"/>
        <w:rPr>
          <w:sz w:val="24"/>
          <w:szCs w:val="24"/>
        </w:rPr>
      </w:pPr>
      <w:r w:rsidRPr="004757EB">
        <w:rPr>
          <w:sz w:val="24"/>
          <w:szCs w:val="24"/>
        </w:rPr>
        <w:t xml:space="preserve">                                               </w:t>
      </w:r>
      <w:r w:rsidRPr="004757EB">
        <w:rPr>
          <w:b/>
          <w:sz w:val="24"/>
          <w:szCs w:val="24"/>
        </w:rPr>
        <w:t>ΑΓΙΟΣ  ΙΩΑΝΝΗΣ  Ο ΡΩΣΟΣ</w:t>
      </w:r>
    </w:p>
    <w:p w:rsidR="007301FD" w:rsidRPr="004757EB" w:rsidRDefault="007301FD" w:rsidP="007301FD">
      <w:pPr>
        <w:jc w:val="both"/>
        <w:rPr>
          <w:b/>
          <w:sz w:val="24"/>
          <w:szCs w:val="24"/>
          <w:u w:val="single"/>
        </w:rPr>
      </w:pPr>
      <w:r w:rsidRPr="004757EB">
        <w:rPr>
          <w:sz w:val="24"/>
          <w:szCs w:val="24"/>
        </w:rPr>
        <w:t xml:space="preserve">                                                             </w:t>
      </w:r>
      <w:r w:rsidRPr="004757EB">
        <w:rPr>
          <w:b/>
          <w:sz w:val="24"/>
          <w:szCs w:val="24"/>
        </w:rPr>
        <w:t>27  ΜΑΪΟΥ</w:t>
      </w:r>
    </w:p>
    <w:p w:rsidR="007301FD" w:rsidRPr="004757EB" w:rsidRDefault="007301FD" w:rsidP="007301FD">
      <w:pPr>
        <w:jc w:val="both"/>
        <w:rPr>
          <w:sz w:val="24"/>
          <w:szCs w:val="24"/>
          <w:u w:val="single"/>
        </w:rPr>
      </w:pPr>
    </w:p>
    <w:p w:rsidR="007301FD" w:rsidRPr="004757EB" w:rsidRDefault="007301FD" w:rsidP="007301FD">
      <w:pPr>
        <w:jc w:val="both"/>
        <w:rPr>
          <w:sz w:val="24"/>
          <w:szCs w:val="24"/>
        </w:rPr>
      </w:pPr>
      <w:r w:rsidRPr="004757EB">
        <w:rPr>
          <w:b/>
          <w:sz w:val="24"/>
          <w:szCs w:val="24"/>
        </w:rPr>
        <w:t>Ο άγιος  Ιωάννης</w:t>
      </w:r>
      <w:r w:rsidRPr="004757EB">
        <w:rPr>
          <w:sz w:val="24"/>
          <w:szCs w:val="24"/>
        </w:rPr>
        <w:t xml:space="preserve"> καταγόταν από κάποιο χωριό της </w:t>
      </w:r>
      <w:r w:rsidRPr="004757EB">
        <w:rPr>
          <w:b/>
          <w:sz w:val="24"/>
          <w:szCs w:val="24"/>
        </w:rPr>
        <w:t>Ρωσίας</w:t>
      </w:r>
      <w:r w:rsidRPr="004757EB">
        <w:rPr>
          <w:sz w:val="24"/>
          <w:szCs w:val="24"/>
        </w:rPr>
        <w:t>, οι δε γονείς του μαρτυρείται ότι ήταν άνθρωποι ευσεβείς που φρόντισαν το παιδί τους να διδαχθεί την πίστη και την αγάπη προς τον Χριστό. Από μικρός φρόντιζε να αποφεύγει τις κακές συνήθειες και συναναστροφές και να δίνεται ολοκληρωτικά στο Σωτήρα μας προσπαθώντας να τηρεί τις εντολές του Ευαγγελίου που αποτελούν τον δρόμο για την ένωσή μας  με τον Θεό.</w:t>
      </w:r>
    </w:p>
    <w:p w:rsidR="007301FD" w:rsidRPr="004757EB" w:rsidRDefault="007301FD" w:rsidP="007301FD">
      <w:pPr>
        <w:jc w:val="both"/>
        <w:rPr>
          <w:sz w:val="24"/>
          <w:szCs w:val="24"/>
        </w:rPr>
      </w:pPr>
      <w:r w:rsidRPr="004757EB">
        <w:rPr>
          <w:sz w:val="24"/>
          <w:szCs w:val="24"/>
        </w:rPr>
        <w:t xml:space="preserve">Όταν άρχισε ο </w:t>
      </w:r>
      <w:proofErr w:type="spellStart"/>
      <w:r w:rsidRPr="004757EB">
        <w:rPr>
          <w:b/>
          <w:sz w:val="24"/>
          <w:szCs w:val="24"/>
        </w:rPr>
        <w:t>Ρωσοτουρκικός</w:t>
      </w:r>
      <w:proofErr w:type="spellEnd"/>
      <w:r w:rsidRPr="004757EB">
        <w:rPr>
          <w:b/>
          <w:sz w:val="24"/>
          <w:szCs w:val="24"/>
        </w:rPr>
        <w:t xml:space="preserve"> πόλεμος (1672-1725</w:t>
      </w:r>
      <w:r w:rsidRPr="004757EB">
        <w:rPr>
          <w:sz w:val="24"/>
          <w:szCs w:val="24"/>
        </w:rPr>
        <w:t xml:space="preserve">), ο Ιωάννης μαζί με άλλους νέους κλήθηκαν να πολεμήσουν. Αιχμαλωτίσθηκε από τους Τατάρους και πουλήθηκε ως σκλάβος σε κάποιο Οθωμανό ο οποίος τον  πήρε στο σπίτι του στο </w:t>
      </w:r>
      <w:proofErr w:type="spellStart"/>
      <w:r w:rsidRPr="004757EB">
        <w:rPr>
          <w:b/>
          <w:sz w:val="24"/>
          <w:szCs w:val="24"/>
        </w:rPr>
        <w:t>Προκόπι</w:t>
      </w:r>
      <w:proofErr w:type="spellEnd"/>
      <w:r w:rsidRPr="004757EB">
        <w:rPr>
          <w:b/>
          <w:sz w:val="24"/>
          <w:szCs w:val="24"/>
        </w:rPr>
        <w:t xml:space="preserve"> της Καππαδοκίας στην Μικρά Ασία</w:t>
      </w:r>
      <w:r w:rsidRPr="004757EB">
        <w:rPr>
          <w:sz w:val="24"/>
          <w:szCs w:val="24"/>
        </w:rPr>
        <w:t>.</w:t>
      </w:r>
    </w:p>
    <w:p w:rsidR="007301FD" w:rsidRPr="004757EB" w:rsidRDefault="007301FD" w:rsidP="007301FD">
      <w:pPr>
        <w:jc w:val="both"/>
        <w:rPr>
          <w:sz w:val="24"/>
          <w:szCs w:val="24"/>
        </w:rPr>
      </w:pPr>
      <w:r w:rsidRPr="004757EB">
        <w:rPr>
          <w:sz w:val="24"/>
          <w:szCs w:val="24"/>
        </w:rPr>
        <w:t>Ο άγιος ζούσε μέσα στο στάβλο του κυρίου του και περιποιόταν τα ζώα.</w:t>
      </w:r>
    </w:p>
    <w:p w:rsidR="007301FD" w:rsidRPr="004757EB" w:rsidRDefault="007301FD" w:rsidP="007301FD">
      <w:pPr>
        <w:jc w:val="both"/>
        <w:rPr>
          <w:sz w:val="24"/>
          <w:szCs w:val="24"/>
        </w:rPr>
      </w:pPr>
      <w:r w:rsidRPr="004757EB">
        <w:rPr>
          <w:sz w:val="24"/>
          <w:szCs w:val="24"/>
        </w:rPr>
        <w:t xml:space="preserve">Πολλοί από τους άλλους δούλους, κάτω από τις πιέσεις των Οθωμανών, άλλαζαν την πίστη τους και αρνούνταν τον </w:t>
      </w:r>
      <w:proofErr w:type="spellStart"/>
      <w:r w:rsidRPr="004757EB">
        <w:rPr>
          <w:sz w:val="24"/>
          <w:szCs w:val="24"/>
        </w:rPr>
        <w:t>Χριστό.Ο</w:t>
      </w:r>
      <w:proofErr w:type="spellEnd"/>
      <w:r w:rsidRPr="004757EB">
        <w:rPr>
          <w:sz w:val="24"/>
          <w:szCs w:val="24"/>
        </w:rPr>
        <w:t xml:space="preserve"> άγιος Ιωάννης παρέμενε ,παρά τις όποιες κακουχίες, πιστός στον Σωτήρα μας και χωρίς να διαμαρτύρεται, υπηρετούσε τον αφέντη του ο οποίος έμενε κατάπληκτος από την καρτερία και την υπομονή του Ιωάννη και έτσι τον άφηνε ελεύθερο να λατρεύει τον δικό του Θεό τον κύριο μας Ιησού Χριστό.</w:t>
      </w:r>
    </w:p>
    <w:p w:rsidR="007301FD" w:rsidRPr="004757EB" w:rsidRDefault="007301FD" w:rsidP="007301FD">
      <w:pPr>
        <w:jc w:val="both"/>
        <w:rPr>
          <w:sz w:val="24"/>
          <w:szCs w:val="24"/>
        </w:rPr>
      </w:pPr>
      <w:r w:rsidRPr="004757EB">
        <w:rPr>
          <w:sz w:val="24"/>
          <w:szCs w:val="24"/>
        </w:rPr>
        <w:t xml:space="preserve">Η μόνη παρηγοριά και το μόνο όπλο  του Ιωάννη απέναντι στις κακουχίες,  την πείνα, την γύμνια, το κρύο, τους χλευασμούς, ήταν </w:t>
      </w:r>
      <w:r w:rsidRPr="004757EB">
        <w:rPr>
          <w:b/>
          <w:sz w:val="24"/>
          <w:szCs w:val="24"/>
        </w:rPr>
        <w:t>η προσευχή και η θεία Κοινωνία</w:t>
      </w:r>
      <w:r w:rsidRPr="004757EB">
        <w:rPr>
          <w:sz w:val="24"/>
          <w:szCs w:val="24"/>
        </w:rPr>
        <w:t xml:space="preserve">  την οποία λάμβανε κάθε Σάββατο από τον Ναό του Αγίου Γεωργίου που βρίσκονταν εκεί κοντά.</w:t>
      </w:r>
    </w:p>
    <w:p w:rsidR="007301FD" w:rsidRPr="004757EB" w:rsidRDefault="007301FD" w:rsidP="007301FD">
      <w:pPr>
        <w:jc w:val="both"/>
        <w:rPr>
          <w:sz w:val="24"/>
          <w:szCs w:val="24"/>
        </w:rPr>
      </w:pPr>
      <w:r w:rsidRPr="004757EB">
        <w:rPr>
          <w:sz w:val="24"/>
          <w:szCs w:val="24"/>
        </w:rPr>
        <w:t>Κάποτε ο κύριος του έφυγε για να πάει στην</w:t>
      </w:r>
      <w:r w:rsidRPr="004757EB">
        <w:rPr>
          <w:b/>
          <w:sz w:val="24"/>
          <w:szCs w:val="24"/>
        </w:rPr>
        <w:t xml:space="preserve"> Μέκκα</w:t>
      </w:r>
      <w:r w:rsidRPr="004757EB">
        <w:rPr>
          <w:sz w:val="24"/>
          <w:szCs w:val="24"/>
        </w:rPr>
        <w:t>. Μετά από μερικές εβδομάδες η σύζυγός του έκανε τραπέζι στους φίλους και τους συγγενείς για να ευχηθούν καλή επιστροφή στο άνδρα της.</w:t>
      </w:r>
    </w:p>
    <w:p w:rsidR="007301FD" w:rsidRPr="004757EB" w:rsidRDefault="007301FD" w:rsidP="007301FD">
      <w:pPr>
        <w:jc w:val="both"/>
        <w:rPr>
          <w:sz w:val="24"/>
          <w:szCs w:val="24"/>
        </w:rPr>
      </w:pPr>
      <w:r w:rsidRPr="004757EB">
        <w:rPr>
          <w:sz w:val="24"/>
          <w:szCs w:val="24"/>
        </w:rPr>
        <w:t>Στο τραπέζι αυτό υπηρετούσε ως δούλος και ο Ιωάννης στον οποίο η οικοδέσποινα γύρισε και είπε:</w:t>
      </w:r>
    </w:p>
    <w:p w:rsidR="007301FD" w:rsidRPr="004757EB" w:rsidRDefault="007301FD" w:rsidP="007301FD">
      <w:pPr>
        <w:jc w:val="both"/>
        <w:rPr>
          <w:sz w:val="24"/>
          <w:szCs w:val="24"/>
        </w:rPr>
      </w:pPr>
      <w:r w:rsidRPr="004757EB">
        <w:rPr>
          <w:sz w:val="24"/>
          <w:szCs w:val="24"/>
        </w:rPr>
        <w:t>&lt;&lt; πόσο θα ευχαριστιόταν ο κύριος σου εάν ήταν εδώ να φάει από το αγαπημένο του φαγητό&gt;&gt;.</w:t>
      </w:r>
    </w:p>
    <w:p w:rsidR="007301FD" w:rsidRPr="004757EB" w:rsidRDefault="007301FD" w:rsidP="007301FD">
      <w:pPr>
        <w:jc w:val="both"/>
        <w:rPr>
          <w:sz w:val="24"/>
          <w:szCs w:val="24"/>
        </w:rPr>
      </w:pPr>
      <w:r w:rsidRPr="004757EB">
        <w:rPr>
          <w:sz w:val="24"/>
          <w:szCs w:val="24"/>
        </w:rPr>
        <w:t xml:space="preserve">Ο άγιος μπροστά σε όλους πήρε το πιάτο και είπε ότι θα το στείλει στον κύριο του. </w:t>
      </w:r>
      <w:proofErr w:type="spellStart"/>
      <w:r w:rsidRPr="004757EB">
        <w:rPr>
          <w:sz w:val="24"/>
          <w:szCs w:val="24"/>
        </w:rPr>
        <w:t>Πραγματι</w:t>
      </w:r>
      <w:proofErr w:type="spellEnd"/>
      <w:r w:rsidRPr="004757EB">
        <w:rPr>
          <w:sz w:val="24"/>
          <w:szCs w:val="24"/>
        </w:rPr>
        <w:t xml:space="preserve"> μετά από θερμή προσευχή το φαγητό βρέθηκε μπροστά στον αφέντη του ο οποίος αφού έφαγε, πήρε μαζί του το πιάτο ως πιστοποίηση του θαύματος  και το παρουσίασε στους οικείους του κατά την επιστροφή του από την  Μέκκα.</w:t>
      </w:r>
    </w:p>
    <w:p w:rsidR="007301FD" w:rsidRPr="004757EB" w:rsidRDefault="007301FD" w:rsidP="007301FD">
      <w:pPr>
        <w:jc w:val="both"/>
        <w:rPr>
          <w:sz w:val="24"/>
          <w:szCs w:val="24"/>
        </w:rPr>
      </w:pPr>
      <w:r w:rsidRPr="004757EB">
        <w:rPr>
          <w:sz w:val="24"/>
          <w:szCs w:val="24"/>
        </w:rPr>
        <w:t xml:space="preserve">Μετά από αυτό το θαύμα και εξαιτίας της ζωής του όλοι στο </w:t>
      </w:r>
      <w:proofErr w:type="spellStart"/>
      <w:r w:rsidRPr="004757EB">
        <w:rPr>
          <w:sz w:val="24"/>
          <w:szCs w:val="24"/>
        </w:rPr>
        <w:t>Προκόπι</w:t>
      </w:r>
      <w:proofErr w:type="spellEnd"/>
      <w:r w:rsidRPr="004757EB">
        <w:rPr>
          <w:sz w:val="24"/>
          <w:szCs w:val="24"/>
        </w:rPr>
        <w:t xml:space="preserve"> ,πιστοί και άπιστοι , τιμούσαν τον Ιωάννη ως άγιο.</w:t>
      </w:r>
    </w:p>
    <w:p w:rsidR="007301FD" w:rsidRPr="004757EB" w:rsidRDefault="007301FD" w:rsidP="007301FD">
      <w:pPr>
        <w:jc w:val="both"/>
        <w:rPr>
          <w:sz w:val="24"/>
          <w:szCs w:val="24"/>
        </w:rPr>
      </w:pPr>
      <w:r w:rsidRPr="004757EB">
        <w:rPr>
          <w:sz w:val="24"/>
          <w:szCs w:val="24"/>
        </w:rPr>
        <w:t xml:space="preserve">Όταν ήρθε η ώρα να παραδώσει το πνεύμα του  </w:t>
      </w:r>
      <w:proofErr w:type="spellStart"/>
      <w:r w:rsidRPr="004757EB">
        <w:rPr>
          <w:sz w:val="24"/>
          <w:szCs w:val="24"/>
        </w:rPr>
        <w:t>προγνώριζε</w:t>
      </w:r>
      <w:proofErr w:type="spellEnd"/>
      <w:r w:rsidRPr="004757EB">
        <w:rPr>
          <w:sz w:val="24"/>
          <w:szCs w:val="24"/>
        </w:rPr>
        <w:t xml:space="preserve"> το τέλος του και κάλεσε τον Ιερέα για να τον μεταλάβει.</w:t>
      </w:r>
    </w:p>
    <w:p w:rsidR="007301FD" w:rsidRPr="004757EB" w:rsidRDefault="007301FD" w:rsidP="007301FD">
      <w:pPr>
        <w:jc w:val="both"/>
        <w:rPr>
          <w:sz w:val="24"/>
          <w:szCs w:val="24"/>
        </w:rPr>
      </w:pPr>
      <w:r w:rsidRPr="004757EB">
        <w:rPr>
          <w:sz w:val="24"/>
          <w:szCs w:val="24"/>
        </w:rPr>
        <w:t xml:space="preserve">Ο Ιερέας ,εξ αιτίας του φόβου των Οθωμανών, έφερε την </w:t>
      </w:r>
      <w:r w:rsidRPr="004757EB">
        <w:rPr>
          <w:b/>
          <w:sz w:val="24"/>
          <w:szCs w:val="24"/>
        </w:rPr>
        <w:t>Θεία Κοινωνία</w:t>
      </w:r>
      <w:r w:rsidRPr="004757EB">
        <w:rPr>
          <w:sz w:val="24"/>
          <w:szCs w:val="24"/>
        </w:rPr>
        <w:t xml:space="preserve"> στο στάβλο όπου έμενε ο Ιωάννης </w:t>
      </w:r>
      <w:r w:rsidRPr="004757EB">
        <w:rPr>
          <w:b/>
          <w:sz w:val="24"/>
          <w:szCs w:val="24"/>
        </w:rPr>
        <w:t>κρυμμένη μέσα σε ένα μήλο</w:t>
      </w:r>
      <w:r w:rsidRPr="004757EB">
        <w:rPr>
          <w:sz w:val="24"/>
          <w:szCs w:val="24"/>
        </w:rPr>
        <w:t xml:space="preserve"> και αφού τον κοινώνησε, </w:t>
      </w:r>
      <w:proofErr w:type="spellStart"/>
      <w:r w:rsidRPr="004757EB">
        <w:rPr>
          <w:b/>
          <w:sz w:val="24"/>
          <w:szCs w:val="24"/>
        </w:rPr>
        <w:t>εκοιμήθη</w:t>
      </w:r>
      <w:proofErr w:type="spellEnd"/>
      <w:r w:rsidRPr="004757EB">
        <w:rPr>
          <w:b/>
          <w:sz w:val="24"/>
          <w:szCs w:val="24"/>
        </w:rPr>
        <w:t xml:space="preserve">  στις 27 </w:t>
      </w:r>
      <w:proofErr w:type="spellStart"/>
      <w:r w:rsidRPr="004757EB">
        <w:rPr>
          <w:b/>
          <w:sz w:val="24"/>
          <w:szCs w:val="24"/>
        </w:rPr>
        <w:t>Μαίου</w:t>
      </w:r>
      <w:proofErr w:type="spellEnd"/>
      <w:r w:rsidRPr="004757EB">
        <w:rPr>
          <w:b/>
          <w:sz w:val="24"/>
          <w:szCs w:val="24"/>
        </w:rPr>
        <w:t xml:space="preserve"> 1730</w:t>
      </w:r>
      <w:r w:rsidRPr="004757EB">
        <w:rPr>
          <w:sz w:val="24"/>
          <w:szCs w:val="24"/>
        </w:rPr>
        <w:t>.</w:t>
      </w:r>
    </w:p>
    <w:p w:rsidR="007301FD" w:rsidRPr="004757EB" w:rsidRDefault="007301FD" w:rsidP="007301FD">
      <w:pPr>
        <w:jc w:val="both"/>
        <w:rPr>
          <w:sz w:val="24"/>
          <w:szCs w:val="24"/>
        </w:rPr>
      </w:pPr>
      <w:r w:rsidRPr="004757EB">
        <w:rPr>
          <w:sz w:val="24"/>
          <w:szCs w:val="24"/>
        </w:rPr>
        <w:t>Πολλά είναι τα θαύματα που έγιναν και γίνονται με την πρεσβεία του αγίου.</w:t>
      </w:r>
    </w:p>
    <w:p w:rsidR="007301FD" w:rsidRPr="004757EB" w:rsidRDefault="007301FD" w:rsidP="007301FD">
      <w:pPr>
        <w:jc w:val="both"/>
        <w:rPr>
          <w:sz w:val="24"/>
          <w:szCs w:val="24"/>
        </w:rPr>
      </w:pPr>
      <w:r w:rsidRPr="004757EB">
        <w:rPr>
          <w:sz w:val="24"/>
          <w:szCs w:val="24"/>
        </w:rPr>
        <w:t xml:space="preserve">Μετά από την Μικρασιατική καταστροφή, το αγιασμένο λείψανο μεταφέρθηκε </w:t>
      </w:r>
      <w:r w:rsidRPr="004757EB">
        <w:rPr>
          <w:b/>
          <w:sz w:val="24"/>
          <w:szCs w:val="24"/>
        </w:rPr>
        <w:t xml:space="preserve">στο </w:t>
      </w:r>
      <w:proofErr w:type="spellStart"/>
      <w:r w:rsidRPr="004757EB">
        <w:rPr>
          <w:b/>
          <w:sz w:val="24"/>
          <w:szCs w:val="24"/>
        </w:rPr>
        <w:t>Προκόπι</w:t>
      </w:r>
      <w:proofErr w:type="spellEnd"/>
      <w:r w:rsidRPr="004757EB">
        <w:rPr>
          <w:b/>
          <w:sz w:val="24"/>
          <w:szCs w:val="24"/>
        </w:rPr>
        <w:t xml:space="preserve"> της</w:t>
      </w:r>
      <w:r w:rsidRPr="004757EB">
        <w:rPr>
          <w:sz w:val="24"/>
          <w:szCs w:val="24"/>
        </w:rPr>
        <w:t xml:space="preserve"> </w:t>
      </w:r>
      <w:r w:rsidRPr="004757EB">
        <w:rPr>
          <w:b/>
          <w:sz w:val="24"/>
          <w:szCs w:val="24"/>
        </w:rPr>
        <w:t>Ευβοίας</w:t>
      </w:r>
      <w:r w:rsidRPr="004757EB">
        <w:rPr>
          <w:sz w:val="24"/>
          <w:szCs w:val="24"/>
        </w:rPr>
        <w:t xml:space="preserve"> όπου και φυλάσσεται ως ανεκτίμητος θησαυρός.</w:t>
      </w:r>
    </w:p>
    <w:p w:rsidR="007301FD" w:rsidRPr="004757EB" w:rsidRDefault="007301FD" w:rsidP="007301FD">
      <w:pPr>
        <w:jc w:val="both"/>
        <w:rPr>
          <w:sz w:val="24"/>
          <w:szCs w:val="24"/>
        </w:rPr>
      </w:pPr>
    </w:p>
    <w:p w:rsidR="00DF6104" w:rsidRDefault="00DF6104"/>
    <w:sectPr w:rsidR="00DF6104" w:rsidSect="00DF61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301FD"/>
    <w:rsid w:val="007301FD"/>
    <w:rsid w:val="00D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F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2386</Characters>
  <Application>Microsoft Office Word</Application>
  <DocSecurity>0</DocSecurity>
  <Lines>19</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2018-05-26T19:32:00Z</dcterms:created>
  <dcterms:modified xsi:type="dcterms:W3CDTF">2018-05-26T19:32:00Z</dcterms:modified>
</cp:coreProperties>
</file>