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1C" w:rsidRPr="004757EB" w:rsidRDefault="004D5D1C" w:rsidP="004D5D1C">
      <w:pPr>
        <w:pStyle w:val="a3"/>
        <w:jc w:val="both"/>
        <w:rPr>
          <w:rFonts w:ascii="Times New Roman" w:hAnsi="Times New Roman"/>
          <w:sz w:val="24"/>
          <w:szCs w:val="24"/>
          <w:lang w:val="el-GR"/>
        </w:rPr>
      </w:pPr>
      <w:r w:rsidRPr="00D3086D">
        <w:rPr>
          <w:rFonts w:ascii="Times New Roman" w:hAnsi="Times New Roman"/>
          <w:sz w:val="24"/>
          <w:szCs w:val="24"/>
          <w:lang w:val="el-GR"/>
        </w:rPr>
        <w:t xml:space="preserve">                        </w:t>
      </w:r>
      <w:r w:rsidRPr="004757EB">
        <w:rPr>
          <w:rFonts w:ascii="Times New Roman" w:hAnsi="Times New Roman"/>
          <w:sz w:val="24"/>
          <w:szCs w:val="24"/>
          <w:lang w:val="el-GR"/>
        </w:rPr>
        <w:t>ΑΓΙΑ ΜΑΡΙΑ Η ΑΙΓΥΠΤΙΑ  -  1 ΑΠΡΙΛΙΟΥ</w:t>
      </w:r>
    </w:p>
    <w:p w:rsidR="004D5D1C" w:rsidRPr="004757EB" w:rsidRDefault="004D5D1C" w:rsidP="004D5D1C">
      <w:pPr>
        <w:pStyle w:val="a4"/>
        <w:jc w:val="both"/>
        <w:rPr>
          <w:szCs w:val="24"/>
          <w:lang w:val="el-GR"/>
        </w:rPr>
      </w:pPr>
      <w:r w:rsidRPr="004757EB">
        <w:rPr>
          <w:szCs w:val="24"/>
          <w:lang w:val="el-GR"/>
        </w:rPr>
        <w:t xml:space="preserve">Η </w:t>
      </w:r>
      <w:proofErr w:type="spellStart"/>
      <w:r w:rsidRPr="004757EB">
        <w:rPr>
          <w:b/>
          <w:szCs w:val="24"/>
          <w:lang w:val="el-GR"/>
        </w:rPr>
        <w:t>Άγία</w:t>
      </w:r>
      <w:proofErr w:type="spellEnd"/>
      <w:r w:rsidRPr="004757EB">
        <w:rPr>
          <w:b/>
          <w:szCs w:val="24"/>
          <w:lang w:val="el-GR"/>
        </w:rPr>
        <w:t xml:space="preserve"> Μαρία </w:t>
      </w:r>
      <w:r w:rsidRPr="004757EB">
        <w:rPr>
          <w:szCs w:val="24"/>
          <w:lang w:val="el-GR"/>
        </w:rPr>
        <w:t>καταγόταν από την</w:t>
      </w:r>
      <w:r w:rsidRPr="004757EB">
        <w:rPr>
          <w:b/>
          <w:szCs w:val="24"/>
          <w:lang w:val="el-GR"/>
        </w:rPr>
        <w:t xml:space="preserve"> Αίγυπτο</w:t>
      </w:r>
      <w:r w:rsidRPr="004757EB">
        <w:rPr>
          <w:szCs w:val="24"/>
          <w:lang w:val="el-GR"/>
        </w:rPr>
        <w:t xml:space="preserve"> και έζησε στους χρόνους του </w:t>
      </w:r>
      <w:r w:rsidRPr="004757EB">
        <w:rPr>
          <w:b/>
          <w:szCs w:val="24"/>
          <w:lang w:val="el-GR"/>
        </w:rPr>
        <w:t xml:space="preserve">Μεγάλου </w:t>
      </w:r>
      <w:proofErr w:type="spellStart"/>
      <w:r w:rsidRPr="004757EB">
        <w:rPr>
          <w:b/>
          <w:szCs w:val="24"/>
          <w:lang w:val="el-GR"/>
        </w:rPr>
        <w:t>Ιουστιανιανού</w:t>
      </w:r>
      <w:proofErr w:type="spellEnd"/>
      <w:r w:rsidRPr="004757EB">
        <w:rPr>
          <w:b/>
          <w:szCs w:val="24"/>
          <w:lang w:val="el-GR"/>
        </w:rPr>
        <w:t xml:space="preserve">, 527 </w:t>
      </w:r>
      <w:proofErr w:type="spellStart"/>
      <w:r w:rsidRPr="004757EB">
        <w:rPr>
          <w:b/>
          <w:szCs w:val="24"/>
          <w:lang w:val="el-GR"/>
        </w:rPr>
        <w:t>μ.Χ</w:t>
      </w:r>
      <w:proofErr w:type="spellEnd"/>
      <w:r w:rsidRPr="004757EB">
        <w:rPr>
          <w:b/>
          <w:szCs w:val="24"/>
          <w:lang w:val="el-GR"/>
        </w:rPr>
        <w:t xml:space="preserve">. - 565 </w:t>
      </w:r>
      <w:proofErr w:type="spellStart"/>
      <w:r w:rsidRPr="004757EB">
        <w:rPr>
          <w:b/>
          <w:szCs w:val="24"/>
          <w:lang w:val="el-GR"/>
        </w:rPr>
        <w:t>μ.Χ</w:t>
      </w:r>
      <w:proofErr w:type="spellEnd"/>
      <w:r w:rsidRPr="004757EB">
        <w:rPr>
          <w:b/>
          <w:szCs w:val="24"/>
          <w:lang w:val="el-GR"/>
        </w:rPr>
        <w:t>. Επί δεκαεπτά χρόνια</w:t>
      </w:r>
      <w:r w:rsidRPr="004757EB">
        <w:rPr>
          <w:szCs w:val="24"/>
          <w:lang w:val="el-GR"/>
        </w:rPr>
        <w:t xml:space="preserve"> ζούσε  ζωή άσωτη μακριά από την Χάρη του Θεού. Βουτηγμένη μέσα στην διαφθορά, είχε παύσει να ακούει την φωνή της συνειδήσεως της και να σκέπτεται τον Θεό. Από μικρή ηλικία πίστευε ότι η απόλαυση της ζωής βρίσκεται στις σαρκικές ηδονές και τα γλέντια και επιδόθηκε ολοκληρωτικά σε αυτά. Ένα θαυμαστό όμως γεγονός ξύπνησε τη ναρκωμένη συνείδησή της και της άνοιξε ένα παράθυρο προς την γλυκύτητα του Παραδείσου. Στις </w:t>
      </w:r>
      <w:r w:rsidRPr="004757EB">
        <w:rPr>
          <w:b/>
          <w:szCs w:val="24"/>
          <w:lang w:val="el-GR"/>
        </w:rPr>
        <w:t>14 Σεπτεμβρίου</w:t>
      </w:r>
      <w:r w:rsidRPr="004757EB">
        <w:rPr>
          <w:szCs w:val="24"/>
          <w:lang w:val="el-GR"/>
        </w:rPr>
        <w:t xml:space="preserve"> πολλοί Χριστιανοί πήγαιναν στα Ιεροσόλυμα για να προσκυνήσουν την Ύψωση του Τιμίου και Ζωοποιού Σταυρού. Στην εορτή αυτή πήγε και η Μαρία, πιστεύοντας ότι είναι μία ευκαιρία για γλέντι και ξεφάντωμα το πανηγύρι αυτό, αφού συγκεντρώνονταν τόσος πολύς κόσμος. Όταν όμως πήγε να μπει στον </w:t>
      </w:r>
      <w:r w:rsidRPr="004757EB">
        <w:rPr>
          <w:b/>
          <w:szCs w:val="24"/>
          <w:lang w:val="el-GR"/>
        </w:rPr>
        <w:t>Ναό της Αναστάσεως</w:t>
      </w:r>
      <w:r w:rsidRPr="004757EB">
        <w:rPr>
          <w:szCs w:val="24"/>
          <w:lang w:val="el-GR"/>
        </w:rPr>
        <w:t xml:space="preserve"> όπου γινόταν η τελετή της Υψώσεως, </w:t>
      </w:r>
      <w:proofErr w:type="spellStart"/>
      <w:r w:rsidRPr="004757EB">
        <w:rPr>
          <w:szCs w:val="24"/>
          <w:lang w:val="el-GR"/>
        </w:rPr>
        <w:t>αοράτως</w:t>
      </w:r>
      <w:proofErr w:type="spellEnd"/>
      <w:r w:rsidRPr="004757EB">
        <w:rPr>
          <w:szCs w:val="24"/>
          <w:lang w:val="el-GR"/>
        </w:rPr>
        <w:t xml:space="preserve"> εμποδίζονταν η είσοδό της στον Ναό. Προσπάθησε ξανά και ξανά αλλά δεν μπορούσε να προχωρήσει πέρα από τη είσοδο. Το γεγονός αυτό την έφερε σε συναίσθηση του εαυτού της. Κατάλαβε ότι η ζωή την οποία είχε επιλέξει ήταν η αιτία  που δεν της επιτρεπόταν η είσοδος στον Ναό. Αμέσως παρακάλεσε την Θεοτόκο και  υποσχέθηκε ότι εάν μπορούσε να εισέλθει στον Ναό και να προσκυνήσει τον Τίμιο Σταυρό θα άλλαζε ζωή. Μετά την υπόσχεσή της μπόρεσε και μπήκε στον Ναό, προσκύνησε τον Σταυρό του Κυρίου μας και βγαίνοντας πήρε τον δρόμο για την </w:t>
      </w:r>
      <w:r w:rsidRPr="004757EB">
        <w:rPr>
          <w:b/>
          <w:szCs w:val="24"/>
          <w:lang w:val="el-GR"/>
        </w:rPr>
        <w:t>έρημο πέρα από τον ποταμό Ιορδάνη</w:t>
      </w:r>
      <w:r w:rsidRPr="004757EB">
        <w:rPr>
          <w:szCs w:val="24"/>
          <w:lang w:val="el-GR"/>
        </w:rPr>
        <w:t xml:space="preserve">, εγκαταλείποντας τα πάντα. </w:t>
      </w:r>
      <w:r w:rsidRPr="004757EB">
        <w:rPr>
          <w:b/>
          <w:szCs w:val="24"/>
          <w:lang w:val="el-GR"/>
        </w:rPr>
        <w:t>Επί σαράντα χρόνια</w:t>
      </w:r>
      <w:r w:rsidRPr="004757EB">
        <w:rPr>
          <w:szCs w:val="24"/>
          <w:lang w:val="el-GR"/>
        </w:rPr>
        <w:t xml:space="preserve"> έζησε μόνη της μέσα στην έρημο ζωή αγγελική χωρίς να δει άνθρωπο και έφθασε σε θαυμαστά ύψη αρετής. </w:t>
      </w:r>
      <w:r w:rsidRPr="004757EB">
        <w:rPr>
          <w:b/>
          <w:szCs w:val="24"/>
          <w:lang w:val="el-GR"/>
        </w:rPr>
        <w:t xml:space="preserve">Ο </w:t>
      </w:r>
      <w:proofErr w:type="spellStart"/>
      <w:r w:rsidRPr="004757EB">
        <w:rPr>
          <w:b/>
          <w:szCs w:val="24"/>
          <w:lang w:val="el-GR"/>
        </w:rPr>
        <w:t>αββάς</w:t>
      </w:r>
      <w:proofErr w:type="spellEnd"/>
      <w:r w:rsidRPr="004757EB">
        <w:rPr>
          <w:b/>
          <w:szCs w:val="24"/>
          <w:lang w:val="el-GR"/>
        </w:rPr>
        <w:t xml:space="preserve"> (γέροντας) Ζωσιμάς</w:t>
      </w:r>
      <w:r w:rsidRPr="004757EB">
        <w:rPr>
          <w:szCs w:val="24"/>
          <w:lang w:val="el-GR"/>
        </w:rPr>
        <w:t xml:space="preserve">, άνθρωπος φημισμένος για την αρετή του, κατά θεία παραχώρηση, συνάντησε την αγία Μαρία προς το τέλος της ζωής της, ώστε να γίνει γνωστή η αξία της μετανοίας την οποία έμπρακτα συναντούμε στην ζωή της Οσίας.   Την περίοδο της </w:t>
      </w:r>
      <w:r w:rsidRPr="004757EB">
        <w:rPr>
          <w:b/>
          <w:szCs w:val="24"/>
          <w:lang w:val="el-GR"/>
        </w:rPr>
        <w:t>Μεγάλης Τεσσαρακοστής</w:t>
      </w:r>
      <w:r w:rsidRPr="004757EB">
        <w:rPr>
          <w:szCs w:val="24"/>
          <w:lang w:val="el-GR"/>
        </w:rPr>
        <w:t xml:space="preserve"> οι μοναχοί είχαν την συνήθεια να φεύγουν από τα μοναστήρια </w:t>
      </w:r>
      <w:proofErr w:type="spellStart"/>
      <w:r w:rsidRPr="004757EB">
        <w:rPr>
          <w:szCs w:val="24"/>
          <w:lang w:val="el-GR"/>
        </w:rPr>
        <w:t>τους,χωριστά</w:t>
      </w:r>
      <w:proofErr w:type="spellEnd"/>
      <w:r w:rsidRPr="004757EB">
        <w:rPr>
          <w:szCs w:val="24"/>
          <w:lang w:val="el-GR"/>
        </w:rPr>
        <w:t xml:space="preserve"> ο </w:t>
      </w:r>
      <w:proofErr w:type="spellStart"/>
      <w:r w:rsidRPr="004757EB">
        <w:rPr>
          <w:szCs w:val="24"/>
          <w:lang w:val="el-GR"/>
        </w:rPr>
        <w:t>καθένας,μέσα</w:t>
      </w:r>
      <w:proofErr w:type="spellEnd"/>
      <w:r w:rsidRPr="004757EB">
        <w:rPr>
          <w:szCs w:val="24"/>
          <w:lang w:val="el-GR"/>
        </w:rPr>
        <w:t xml:space="preserve"> στην έρημο για μεγαλύτερη </w:t>
      </w:r>
      <w:proofErr w:type="spellStart"/>
      <w:r w:rsidRPr="004757EB">
        <w:rPr>
          <w:szCs w:val="24"/>
          <w:lang w:val="el-GR"/>
        </w:rPr>
        <w:t>άσκηση,και</w:t>
      </w:r>
      <w:proofErr w:type="spellEnd"/>
      <w:r w:rsidRPr="004757EB">
        <w:rPr>
          <w:szCs w:val="24"/>
          <w:lang w:val="el-GR"/>
        </w:rPr>
        <w:t xml:space="preserve"> να επιστρέφουν το Σάββατο του Λαζάρου για να εορτάσουν τα Άγια Πάθη όλοι μαζί. Καθώς ο </w:t>
      </w:r>
      <w:proofErr w:type="spellStart"/>
      <w:r w:rsidRPr="004757EB">
        <w:rPr>
          <w:szCs w:val="24"/>
          <w:lang w:val="el-GR"/>
        </w:rPr>
        <w:t>αββάς</w:t>
      </w:r>
      <w:proofErr w:type="spellEnd"/>
      <w:r w:rsidRPr="004757EB">
        <w:rPr>
          <w:szCs w:val="24"/>
          <w:lang w:val="el-GR"/>
        </w:rPr>
        <w:t xml:space="preserve"> Ζωσιμάς περπατούσε στην έρημο συνάντησε την Άγια Μαρία με κατάμαυρο σώμα σκελετωμένο από την άσκηση και κάτασπρα μαλλιά. Η Οσία ζήτησε να της δώσει το ράσο του για να κρύψει την γύμνια της, αφού τα ρούχα της είχαν λιώσει τόσα χρόνια στην έρημο, και παρουσιάστηκε μπροστά στον </w:t>
      </w:r>
      <w:proofErr w:type="spellStart"/>
      <w:r w:rsidRPr="004757EB">
        <w:rPr>
          <w:szCs w:val="24"/>
          <w:lang w:val="el-GR"/>
        </w:rPr>
        <w:t>γέροντα,όπου</w:t>
      </w:r>
      <w:proofErr w:type="spellEnd"/>
      <w:r w:rsidRPr="004757EB">
        <w:rPr>
          <w:szCs w:val="24"/>
          <w:lang w:val="el-GR"/>
        </w:rPr>
        <w:t xml:space="preserve"> μετά από πολλές πιέσεις του διηγήθηκε την ζωή της και τον παρακάλεσε να την κοινωνήσει την Μεγάλη Πέμπτη. Πράγματι την </w:t>
      </w:r>
      <w:r w:rsidRPr="004757EB">
        <w:rPr>
          <w:b/>
          <w:szCs w:val="24"/>
          <w:lang w:val="el-GR"/>
        </w:rPr>
        <w:t xml:space="preserve"> Μεγάλη Πέμπτη</w:t>
      </w:r>
      <w:r w:rsidRPr="004757EB">
        <w:rPr>
          <w:szCs w:val="24"/>
          <w:lang w:val="el-GR"/>
        </w:rPr>
        <w:t xml:space="preserve"> συναντήθηκαν στον Ιορδάνη ποταμό και η Αγία κοινώνησε των Αχράντων μυστηρίων αφού πέρασε το ποτάμι για να συναντήσει τον γέροντα περπατώντας επάνω στο νερό. Την επόμενη χρονιά ο </w:t>
      </w:r>
      <w:proofErr w:type="spellStart"/>
      <w:r w:rsidRPr="004757EB">
        <w:rPr>
          <w:szCs w:val="24"/>
          <w:lang w:val="el-GR"/>
        </w:rPr>
        <w:t>αββάς</w:t>
      </w:r>
      <w:proofErr w:type="spellEnd"/>
      <w:r w:rsidRPr="004757EB">
        <w:rPr>
          <w:szCs w:val="24"/>
          <w:lang w:val="el-GR"/>
        </w:rPr>
        <w:t xml:space="preserve"> Ζωσιμάς πήγε και πάλι στο ίδιο σημείο να συναντήσει την Οσία Μαρία. Εκεί την βρήκε πεθαμένη έχοντας γραμμένη πάνω στην άμμο την ημερομηνία της </w:t>
      </w:r>
      <w:proofErr w:type="spellStart"/>
      <w:r w:rsidRPr="004757EB">
        <w:rPr>
          <w:szCs w:val="24"/>
          <w:lang w:val="el-GR"/>
        </w:rPr>
        <w:t>μακαρίας</w:t>
      </w:r>
      <w:proofErr w:type="spellEnd"/>
      <w:r w:rsidRPr="004757EB">
        <w:rPr>
          <w:szCs w:val="24"/>
          <w:lang w:val="el-GR"/>
        </w:rPr>
        <w:t xml:space="preserve"> κοιμήσεως της η οποία ήταν η ημέρα που κοινώνησε. Με την βοήθεια </w:t>
      </w:r>
      <w:r w:rsidRPr="004757EB">
        <w:rPr>
          <w:b/>
          <w:szCs w:val="24"/>
          <w:lang w:val="el-GR"/>
        </w:rPr>
        <w:t>ενός λιονταριού</w:t>
      </w:r>
      <w:r w:rsidRPr="004757EB">
        <w:rPr>
          <w:szCs w:val="24"/>
          <w:lang w:val="el-GR"/>
        </w:rPr>
        <w:t xml:space="preserve"> έθαψε το σώμα της Αγίας και επέστρεψε στο μοναστήρι υμνώντας και δοξάζοντας τα μεγαλεία του Θεού. Η ζωή της Οσίας Μαρίας της </w:t>
      </w:r>
      <w:proofErr w:type="spellStart"/>
      <w:r w:rsidRPr="004757EB">
        <w:rPr>
          <w:szCs w:val="24"/>
          <w:lang w:val="el-GR"/>
        </w:rPr>
        <w:t>Αιγυπτίας</w:t>
      </w:r>
      <w:proofErr w:type="spellEnd"/>
      <w:r w:rsidRPr="004757EB">
        <w:rPr>
          <w:szCs w:val="24"/>
          <w:lang w:val="el-GR"/>
        </w:rPr>
        <w:t xml:space="preserve"> είναι ένας ύμνος προς</w:t>
      </w:r>
      <w:r w:rsidRPr="004757EB">
        <w:rPr>
          <w:b/>
          <w:szCs w:val="24"/>
          <w:lang w:val="el-GR"/>
        </w:rPr>
        <w:t xml:space="preserve"> την αγάπη του Θεού</w:t>
      </w:r>
      <w:r w:rsidRPr="004757EB">
        <w:rPr>
          <w:szCs w:val="24"/>
          <w:lang w:val="el-GR"/>
        </w:rPr>
        <w:t xml:space="preserve"> </w:t>
      </w:r>
      <w:r w:rsidRPr="004757EB">
        <w:rPr>
          <w:b/>
          <w:szCs w:val="24"/>
          <w:lang w:val="el-GR"/>
        </w:rPr>
        <w:t>και την δύναμη</w:t>
      </w:r>
      <w:r w:rsidRPr="004757EB">
        <w:rPr>
          <w:szCs w:val="24"/>
          <w:lang w:val="el-GR"/>
        </w:rPr>
        <w:t xml:space="preserve"> </w:t>
      </w:r>
      <w:r w:rsidRPr="004757EB">
        <w:rPr>
          <w:b/>
          <w:szCs w:val="24"/>
          <w:lang w:val="el-GR"/>
        </w:rPr>
        <w:t>της μετανοίας</w:t>
      </w:r>
      <w:r w:rsidRPr="004757EB">
        <w:rPr>
          <w:szCs w:val="24"/>
          <w:lang w:val="el-GR"/>
        </w:rPr>
        <w:t xml:space="preserve"> η οποία σώζει κάθε άνθρωπο, εξαλείφει όλες τις αμαρτίες και αφανίζει κάθε παράπτωμα. Δεν υπάρχει αμαρτία που δεν τη συγχωρεί ο Θεός αρκεί ο άνθρωπος να μετανοήσει πραγματικά με αληθινή συντριβή της ψυχής του. Η μετάνοια είναι καθαρισμός της ψυχής του ανθρώπου και ονομάζεται από την Αγία μας Εκκλησία, </w:t>
      </w:r>
      <w:r w:rsidRPr="004757EB">
        <w:rPr>
          <w:b/>
          <w:szCs w:val="24"/>
          <w:lang w:val="el-GR"/>
        </w:rPr>
        <w:t>δεύτερο βάπτισμα</w:t>
      </w:r>
      <w:r w:rsidRPr="004757EB">
        <w:rPr>
          <w:szCs w:val="24"/>
          <w:lang w:val="el-GR"/>
        </w:rPr>
        <w:t xml:space="preserve">, γιατί </w:t>
      </w:r>
      <w:proofErr w:type="spellStart"/>
      <w:r w:rsidRPr="004757EB">
        <w:rPr>
          <w:szCs w:val="24"/>
          <w:lang w:val="el-GR"/>
        </w:rPr>
        <w:t>ό,τι</w:t>
      </w:r>
      <w:proofErr w:type="spellEnd"/>
      <w:r w:rsidRPr="004757EB">
        <w:rPr>
          <w:szCs w:val="24"/>
          <w:lang w:val="el-GR"/>
        </w:rPr>
        <w:t xml:space="preserve"> μόλυνε την καθαρότητα της ψυχής μας, </w:t>
      </w:r>
      <w:r w:rsidRPr="004757EB">
        <w:rPr>
          <w:szCs w:val="24"/>
          <w:lang w:val="el-GR"/>
        </w:rPr>
        <w:lastRenderedPageBreak/>
        <w:t>μετά από το βάπτισμά μας, το αποκαθιστά η μετάνοια δίνοντας στην ψυχή την πρώτη της καθαρότητα.</w:t>
      </w:r>
    </w:p>
    <w:p w:rsidR="00DF6104" w:rsidRDefault="00DF6104"/>
    <w:sectPr w:rsidR="00DF6104" w:rsidSect="00DF6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D5D1C"/>
    <w:rsid w:val="004D5D1C"/>
    <w:rsid w:val="00D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4D5D1C"/>
    <w:pPr>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32"/>
      <w:szCs w:val="20"/>
      <w:lang w:val="en-GB" w:eastAsia="el-GR"/>
    </w:rPr>
  </w:style>
  <w:style w:type="character" w:customStyle="1" w:styleId="Char">
    <w:name w:val="Τίτλος Char"/>
    <w:basedOn w:val="a0"/>
    <w:link w:val="a3"/>
    <w:rsid w:val="004D5D1C"/>
    <w:rPr>
      <w:rFonts w:ascii="Arial" w:eastAsia="Times New Roman" w:hAnsi="Arial" w:cs="Times New Roman"/>
      <w:b/>
      <w:kern w:val="28"/>
      <w:sz w:val="32"/>
      <w:szCs w:val="20"/>
      <w:lang w:val="en-GB" w:eastAsia="el-GR"/>
    </w:rPr>
  </w:style>
  <w:style w:type="paragraph" w:styleId="a4">
    <w:name w:val="Body Text"/>
    <w:basedOn w:val="a"/>
    <w:link w:val="Char0"/>
    <w:rsid w:val="004D5D1C"/>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GB" w:eastAsia="el-GR"/>
    </w:rPr>
  </w:style>
  <w:style w:type="character" w:customStyle="1" w:styleId="Char0">
    <w:name w:val="Σώμα κειμένου Char"/>
    <w:basedOn w:val="a0"/>
    <w:link w:val="a4"/>
    <w:rsid w:val="004D5D1C"/>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3105</Characters>
  <Application>Microsoft Office Word</Application>
  <DocSecurity>0</DocSecurity>
  <Lines>25</Lines>
  <Paragraphs>7</Paragraphs>
  <ScaleCrop>false</ScaleCrop>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2018-05-26T19:29:00Z</dcterms:created>
  <dcterms:modified xsi:type="dcterms:W3CDTF">2018-05-26T19:30:00Z</dcterms:modified>
</cp:coreProperties>
</file>