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DE" w:rsidRDefault="00DF04DE" w:rsidP="00DF04DE">
      <w:pPr>
        <w:rPr>
          <w:sz w:val="24"/>
          <w:szCs w:val="24"/>
        </w:rPr>
      </w:pPr>
    </w:p>
    <w:p w:rsidR="00DF04DE" w:rsidRDefault="00DF04DE" w:rsidP="00DF04DE">
      <w:pPr>
        <w:jc w:val="both"/>
        <w:rPr>
          <w:sz w:val="24"/>
          <w:szCs w:val="24"/>
        </w:rPr>
      </w:pPr>
      <w:r>
        <w:rPr>
          <w:sz w:val="24"/>
          <w:szCs w:val="24"/>
        </w:rPr>
        <w:t xml:space="preserve">                                  </w:t>
      </w:r>
      <w:r>
        <w:rPr>
          <w:b/>
          <w:sz w:val="24"/>
          <w:szCs w:val="24"/>
        </w:rPr>
        <w:t>ΑΓΙΟΣ ΕΥΛΟΓΙΟΣ Ο ΞΕΝΟΔΟΧΟΣ</w:t>
      </w:r>
      <w:r>
        <w:rPr>
          <w:sz w:val="24"/>
          <w:szCs w:val="24"/>
        </w:rPr>
        <w:t>.</w:t>
      </w:r>
    </w:p>
    <w:p w:rsidR="00DF04DE" w:rsidRDefault="00DF04DE" w:rsidP="00DF04DE">
      <w:pPr>
        <w:jc w:val="both"/>
        <w:rPr>
          <w:sz w:val="24"/>
          <w:szCs w:val="24"/>
        </w:rPr>
      </w:pPr>
      <w:r>
        <w:rPr>
          <w:sz w:val="24"/>
          <w:szCs w:val="24"/>
        </w:rPr>
        <w:t xml:space="preserve">                                               </w:t>
      </w:r>
      <w:r>
        <w:rPr>
          <w:b/>
          <w:sz w:val="24"/>
          <w:szCs w:val="24"/>
        </w:rPr>
        <w:t>27  ΜΑΙΟΥ</w:t>
      </w:r>
    </w:p>
    <w:p w:rsidR="00DF04DE" w:rsidRDefault="00DF04DE" w:rsidP="00DF04DE">
      <w:pPr>
        <w:jc w:val="both"/>
        <w:rPr>
          <w:sz w:val="24"/>
          <w:szCs w:val="24"/>
        </w:rPr>
      </w:pPr>
    </w:p>
    <w:p w:rsidR="00DF04DE" w:rsidRDefault="00DF04DE" w:rsidP="00DF04DE">
      <w:pPr>
        <w:jc w:val="both"/>
        <w:rPr>
          <w:sz w:val="24"/>
          <w:szCs w:val="24"/>
        </w:rPr>
      </w:pPr>
      <w:r>
        <w:rPr>
          <w:b/>
          <w:sz w:val="24"/>
          <w:szCs w:val="24"/>
        </w:rPr>
        <w:t>Ο Άγιος Ευλόγιος έζησε στην Θηβαϊδα της Αιγύπτου</w:t>
      </w:r>
      <w:r>
        <w:rPr>
          <w:sz w:val="24"/>
          <w:szCs w:val="24"/>
        </w:rPr>
        <w:t>.</w:t>
      </w:r>
    </w:p>
    <w:p w:rsidR="00DF04DE" w:rsidRDefault="00DF04DE" w:rsidP="00DF04DE">
      <w:pPr>
        <w:jc w:val="both"/>
        <w:rPr>
          <w:sz w:val="24"/>
          <w:szCs w:val="24"/>
        </w:rPr>
      </w:pPr>
      <w:r>
        <w:rPr>
          <w:sz w:val="24"/>
          <w:szCs w:val="24"/>
        </w:rPr>
        <w:t>Ήταν κοσμικός, αλλά αυτό δεν τον εμπόδισε καθόλου να φθάσει σε ύψη αγιότητας για την αγάπη του προς τον Χριστό και τον συνάνθρωπο.</w:t>
      </w:r>
    </w:p>
    <w:p w:rsidR="00DF04DE" w:rsidRDefault="00DF04DE" w:rsidP="00DF04DE">
      <w:pPr>
        <w:ind w:firstLine="720"/>
        <w:jc w:val="both"/>
        <w:rPr>
          <w:sz w:val="24"/>
          <w:szCs w:val="24"/>
        </w:rPr>
      </w:pPr>
      <w:r>
        <w:rPr>
          <w:b/>
          <w:sz w:val="24"/>
          <w:szCs w:val="24"/>
        </w:rPr>
        <w:t>Δούλευε ως λοτόμος</w:t>
      </w:r>
      <w:r>
        <w:rPr>
          <w:sz w:val="24"/>
          <w:szCs w:val="24"/>
        </w:rPr>
        <w:t xml:space="preserve">,(έβγαζε πέτρα από τα λατομεία),δουλειά σκληρή και δύσκολη αλλά αυτό δεν τον εμπόδιζε κάθε βράδυ να ξοδεύει το μεροκάματό του για την φιλοξενία των φτωχών. </w:t>
      </w:r>
    </w:p>
    <w:p w:rsidR="00DF04DE" w:rsidRDefault="00DF04DE" w:rsidP="00DF04DE">
      <w:pPr>
        <w:jc w:val="both"/>
        <w:rPr>
          <w:sz w:val="24"/>
          <w:szCs w:val="24"/>
        </w:rPr>
      </w:pPr>
      <w:r>
        <w:rPr>
          <w:sz w:val="24"/>
          <w:szCs w:val="24"/>
        </w:rPr>
        <w:tab/>
        <w:t xml:space="preserve">Κάποιο βράδυ κατέβηκε στην Θηβαίδα </w:t>
      </w:r>
      <w:r>
        <w:rPr>
          <w:b/>
          <w:sz w:val="24"/>
          <w:szCs w:val="24"/>
        </w:rPr>
        <w:t>ο αββάς Δανιήλ</w:t>
      </w:r>
      <w:r>
        <w:rPr>
          <w:sz w:val="24"/>
          <w:szCs w:val="24"/>
        </w:rPr>
        <w:t>, γέροντας ξακουστός για την άσκησή του, και καθώς στέκονταν με το μαθητή του βράδυ στην πλατεία της πόλεως πλησίασε ο Ευλόγιος και αφού τους προσκύνησε, τους κάλεσε σπίτι του και τους φιλοξένησε πλουσιοπάροχα. Ο αββάς Δανιήλ θαύμασε τον Ευλόγιο για την φιλοξενία του αλλά και για δύο ακόμη μεγάλα χαρίσματά του. Έκανε ο ίδιος αυστηρή νηστεία για την αγάπη του Χριστού και δεύτερον, τα περισσεύματα της τραπέζης του τα έριχνε στα ζώα και δεν κρατούσε τίποτε για την αυριανή ημέρα εμπιστευόμενος την Πρόνοια του Θεού. Ο γέροντας Δανιήλ, πίστεψε ότι εάν είχε περισσότερα χρήματα ο Ευλόγιος θα έκανε και μεγαλύτερη φιλανθρωπία, έτσι παρακάλεσε τον Κύριο με νηστεία και προσευχή να χαρίσει πλούτη στον φιλόξενο αυτό άνθρωπο.</w:t>
      </w:r>
    </w:p>
    <w:p w:rsidR="00DF04DE" w:rsidRDefault="00DF04DE" w:rsidP="00DF04DE">
      <w:pPr>
        <w:jc w:val="both"/>
        <w:rPr>
          <w:sz w:val="24"/>
          <w:szCs w:val="24"/>
        </w:rPr>
      </w:pPr>
      <w:r>
        <w:rPr>
          <w:sz w:val="24"/>
          <w:szCs w:val="24"/>
        </w:rPr>
        <w:t>Παρουσιάζεται ο Κύριος σε όραμα στον αγαθό γέροντα και τον πληροφορεί ότι τα παραπανίσια δεν είναι προς όφελος, όμως θα του κάνει την χάρη εάν μπει εγγυητής για την ψυχή του Ευλόγιου. Ο γέρων Δανιήλ εμπιστευόμενος την κρίση του, δέχεται.</w:t>
      </w:r>
    </w:p>
    <w:p w:rsidR="00DF04DE" w:rsidRDefault="00DF04DE" w:rsidP="00DF04DE">
      <w:pPr>
        <w:jc w:val="both"/>
        <w:rPr>
          <w:sz w:val="24"/>
          <w:szCs w:val="24"/>
        </w:rPr>
      </w:pPr>
      <w:r>
        <w:rPr>
          <w:sz w:val="24"/>
          <w:szCs w:val="24"/>
        </w:rPr>
        <w:tab/>
        <w:t>Κάποια μέρα που ο Ευλόγιος δούλευε στο λατομείο ανακάλυψε χρυσό.</w:t>
      </w:r>
    </w:p>
    <w:p w:rsidR="00DF04DE" w:rsidRDefault="00DF04DE" w:rsidP="00DF04DE">
      <w:pPr>
        <w:jc w:val="both"/>
        <w:rPr>
          <w:sz w:val="24"/>
          <w:szCs w:val="24"/>
        </w:rPr>
      </w:pPr>
      <w:r>
        <w:rPr>
          <w:sz w:val="24"/>
          <w:szCs w:val="24"/>
        </w:rPr>
        <w:t>Παίρνει το χρυσάφι και φεύγει στην Κωνσταντινούπολη όπου άρχισε να κάνει πολυτελή ζωή ξεχνώντας την φιλοξενία και την ταπείνωση. Πέρασαν δύο χρόνια και ο αββάς Δανιήλ βλέπει σε όραμα έναν αράπη να έχει δεμένο τον Ευλόγιο και να τον σέρνει. Αμέσως κατάλαβε την σημασία του ονείρου και κατεβαίνει στην Θηβαίδα και από εκεί πηγαίνει στην  Κωνσταντινούπολη να συναντήσει και να νουθετήσει τον Ευλόγιο. Έμεινε έξω από το σπίτι του τέσσερις εβδομάδες και το μόνο που κατάφερε ήταν να ξυλοκοπηθεί άγρια από τον θυρωρό δύο φορές. Επιστρέφει ο Δανιήλ στο κελί του και με δάκρυα και νηστείες παρακαλεί τον Θεό να σώσει τον Ευλόγιο και να απαλλάξει τον ίδιο από την εγγύηση που έδωσε για την ψυχή του.</w:t>
      </w:r>
    </w:p>
    <w:p w:rsidR="00DF04DE" w:rsidRDefault="00DF04DE" w:rsidP="00DF04DE">
      <w:pPr>
        <w:jc w:val="both"/>
        <w:rPr>
          <w:sz w:val="24"/>
          <w:szCs w:val="24"/>
        </w:rPr>
      </w:pPr>
      <w:r>
        <w:rPr>
          <w:sz w:val="24"/>
          <w:szCs w:val="24"/>
        </w:rPr>
        <w:t xml:space="preserve">Ο Κύριος λυπήθηκε τον Δανιήλ και αφού </w:t>
      </w:r>
      <w:r>
        <w:rPr>
          <w:b/>
          <w:sz w:val="24"/>
          <w:szCs w:val="24"/>
        </w:rPr>
        <w:t>με την ιστορία αυτή τον νουθέτησε να μην</w:t>
      </w:r>
      <w:r>
        <w:rPr>
          <w:sz w:val="24"/>
          <w:szCs w:val="24"/>
        </w:rPr>
        <w:t xml:space="preserve"> </w:t>
      </w:r>
      <w:r>
        <w:rPr>
          <w:b/>
          <w:sz w:val="24"/>
          <w:szCs w:val="24"/>
        </w:rPr>
        <w:t>έχει εμπιστοσύνη στην κρίση του αλλά στην Πρόνοια του Θεού</w:t>
      </w:r>
      <w:r>
        <w:rPr>
          <w:sz w:val="24"/>
          <w:szCs w:val="24"/>
        </w:rPr>
        <w:t>, του υποσχέθηκε ότι θα σώσει τον παραστρατημένο αδελφό.</w:t>
      </w:r>
    </w:p>
    <w:p w:rsidR="00DF04DE" w:rsidRDefault="00DF04DE" w:rsidP="00DF04DE">
      <w:pPr>
        <w:jc w:val="both"/>
        <w:rPr>
          <w:sz w:val="24"/>
          <w:szCs w:val="24"/>
        </w:rPr>
      </w:pPr>
      <w:r>
        <w:rPr>
          <w:sz w:val="24"/>
          <w:szCs w:val="24"/>
        </w:rPr>
        <w:t>Ο Ευλόγιος μετά από λίγο καιρό έφυγε κρυφά από την Κωνσταντινούπολη και γύρισε στην Αλεξάνδρεια, επειδή απειλούνταν η ζωή του από, συνωμότες που θέλησαν να τον σκοτώσουν, αφήνοντας πίσω όλα τα πλούτη και τα μεγαλεία.</w:t>
      </w:r>
    </w:p>
    <w:p w:rsidR="00DF04DE" w:rsidRDefault="00DF04DE" w:rsidP="00DF04DE">
      <w:pPr>
        <w:jc w:val="both"/>
        <w:rPr>
          <w:sz w:val="24"/>
          <w:szCs w:val="24"/>
        </w:rPr>
      </w:pPr>
      <w:r>
        <w:rPr>
          <w:sz w:val="24"/>
          <w:szCs w:val="24"/>
        </w:rPr>
        <w:t xml:space="preserve">Στην πόλη του όπου επέστρεψε ήρθε σε μετάνοια και άρχισε πάλι την παλαιά ζωή του μεροκάματου και της φιλοξενίας. Όταν πληροφορήθηκε ο Δανιήλ την επιστροφή του τον επισκέφθηκε </w:t>
      </w:r>
      <w:r>
        <w:rPr>
          <w:b/>
          <w:sz w:val="24"/>
          <w:szCs w:val="24"/>
        </w:rPr>
        <w:t>και τον νουθέτησε λέγοντάς του ότι καλύτερα είναι να πάει κανείς φτωχός στον Παράδεισο, παρά πλούσιος</w:t>
      </w:r>
      <w:r>
        <w:rPr>
          <w:sz w:val="24"/>
          <w:szCs w:val="24"/>
        </w:rPr>
        <w:t xml:space="preserve"> </w:t>
      </w:r>
      <w:r>
        <w:rPr>
          <w:b/>
          <w:sz w:val="24"/>
          <w:szCs w:val="24"/>
        </w:rPr>
        <w:t>στην κόλαση</w:t>
      </w:r>
      <w:r>
        <w:rPr>
          <w:sz w:val="24"/>
          <w:szCs w:val="24"/>
        </w:rPr>
        <w:t>.</w:t>
      </w:r>
    </w:p>
    <w:p w:rsidR="00DF04DE" w:rsidRDefault="00DF04DE" w:rsidP="00DF04DE">
      <w:pPr>
        <w:jc w:val="both"/>
        <w:rPr>
          <w:b/>
          <w:sz w:val="24"/>
          <w:szCs w:val="24"/>
        </w:rPr>
      </w:pPr>
      <w:r>
        <w:rPr>
          <w:sz w:val="24"/>
          <w:szCs w:val="24"/>
        </w:rPr>
        <w:tab/>
        <w:t xml:space="preserve">Μετά την  κοίμηση του αββά Δανιήλ, όλη αυτή την ιστορία με τον Ευλόγιο, αποκάλυψε ο μαθητής του στους Πατέρες προς δόξα Θεού και δικό μας ανά τους αιώνες παράδειγμα. </w:t>
      </w:r>
      <w:r>
        <w:rPr>
          <w:b/>
          <w:sz w:val="24"/>
          <w:szCs w:val="24"/>
        </w:rPr>
        <w:t>Την μνήμη του Άγίου Ευλογίου καθιέρωσε η Αγία μας Εκκλησία να εορτάζουμε και να παραδειγματιζόμαστε από την ζωή του, στις 27 Μαίου.</w:t>
      </w:r>
    </w:p>
    <w:p w:rsidR="006444D3" w:rsidRDefault="006444D3"/>
    <w:sectPr w:rsidR="006444D3" w:rsidSect="006444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DF04DE"/>
    <w:rsid w:val="006444D3"/>
    <w:rsid w:val="00DF04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DE"/>
    <w:pPr>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42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2738</Characters>
  <Application>Microsoft Office Word</Application>
  <DocSecurity>0</DocSecurity>
  <Lines>22</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2018-05-27T02:54:00Z</dcterms:created>
  <dcterms:modified xsi:type="dcterms:W3CDTF">2018-05-27T02:54:00Z</dcterms:modified>
</cp:coreProperties>
</file>