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30" w:rsidRPr="004757EB" w:rsidRDefault="002246BB" w:rsidP="003A5B30">
      <w:pPr>
        <w:jc w:val="both"/>
        <w:rPr>
          <w:b/>
          <w:sz w:val="24"/>
          <w:szCs w:val="24"/>
        </w:rPr>
      </w:pPr>
      <w:r>
        <w:rPr>
          <w:b/>
          <w:sz w:val="24"/>
          <w:szCs w:val="24"/>
        </w:rPr>
        <w:t xml:space="preserve">                                     </w:t>
      </w:r>
      <w:r w:rsidR="003A5B30" w:rsidRPr="004757EB">
        <w:rPr>
          <w:b/>
          <w:sz w:val="24"/>
          <w:szCs w:val="24"/>
        </w:rPr>
        <w:t>ΑΓΙΟΣ  ΠΡΟΚΟΠΙΟΣ</w:t>
      </w:r>
    </w:p>
    <w:p w:rsidR="003A5B30" w:rsidRPr="004757EB" w:rsidRDefault="003A5B30" w:rsidP="003A5B30">
      <w:pPr>
        <w:jc w:val="both"/>
        <w:rPr>
          <w:b/>
          <w:sz w:val="24"/>
          <w:szCs w:val="24"/>
        </w:rPr>
      </w:pPr>
      <w:r w:rsidRPr="004757EB">
        <w:rPr>
          <w:sz w:val="24"/>
          <w:szCs w:val="24"/>
        </w:rPr>
        <w:t xml:space="preserve">                                               </w:t>
      </w:r>
      <w:r w:rsidRPr="004757EB">
        <w:rPr>
          <w:b/>
          <w:sz w:val="24"/>
          <w:szCs w:val="24"/>
        </w:rPr>
        <w:t xml:space="preserve"> 8 ΜΑΙΟΥ</w:t>
      </w:r>
    </w:p>
    <w:p w:rsidR="003A5B30" w:rsidRPr="004757EB" w:rsidRDefault="003A5B30" w:rsidP="003A5B30">
      <w:pPr>
        <w:jc w:val="both"/>
        <w:rPr>
          <w:sz w:val="24"/>
          <w:szCs w:val="24"/>
        </w:rPr>
      </w:pPr>
    </w:p>
    <w:p w:rsidR="003A5B30" w:rsidRPr="004757EB" w:rsidRDefault="003A5B30" w:rsidP="003A5B30">
      <w:pPr>
        <w:jc w:val="both"/>
        <w:rPr>
          <w:sz w:val="24"/>
          <w:szCs w:val="24"/>
        </w:rPr>
      </w:pPr>
      <w:r w:rsidRPr="004757EB">
        <w:rPr>
          <w:sz w:val="24"/>
          <w:szCs w:val="24"/>
        </w:rPr>
        <w:t xml:space="preserve">   </w:t>
      </w:r>
      <w:r w:rsidRPr="004757EB">
        <w:rPr>
          <w:b/>
          <w:sz w:val="24"/>
          <w:szCs w:val="24"/>
        </w:rPr>
        <w:t>Ο Άγιος Προκόπιος</w:t>
      </w:r>
      <w:r w:rsidRPr="004757EB">
        <w:rPr>
          <w:sz w:val="24"/>
          <w:szCs w:val="24"/>
        </w:rPr>
        <w:t xml:space="preserve"> καταγόταν από την </w:t>
      </w:r>
      <w:r w:rsidRPr="004757EB">
        <w:rPr>
          <w:b/>
          <w:sz w:val="24"/>
          <w:szCs w:val="24"/>
        </w:rPr>
        <w:t>Αντιόχεια</w:t>
      </w:r>
      <w:r w:rsidRPr="004757EB">
        <w:rPr>
          <w:sz w:val="24"/>
          <w:szCs w:val="24"/>
        </w:rPr>
        <w:t xml:space="preserve"> και οι γονείς του Ο μεν πατέρας του </w:t>
      </w:r>
      <w:r w:rsidRPr="004757EB">
        <w:rPr>
          <w:b/>
          <w:sz w:val="24"/>
          <w:szCs w:val="24"/>
        </w:rPr>
        <w:t>Χριστόφορο</w:t>
      </w:r>
      <w:r w:rsidRPr="004757EB">
        <w:rPr>
          <w:sz w:val="24"/>
          <w:szCs w:val="24"/>
        </w:rPr>
        <w:t xml:space="preserve">ς ήταν χριστιανός, η δε μητέρα του </w:t>
      </w:r>
      <w:r w:rsidRPr="004757EB">
        <w:rPr>
          <w:b/>
          <w:sz w:val="24"/>
          <w:szCs w:val="24"/>
        </w:rPr>
        <w:t xml:space="preserve">Θεοδοσία </w:t>
      </w:r>
      <w:r w:rsidRPr="004757EB">
        <w:rPr>
          <w:sz w:val="24"/>
          <w:szCs w:val="24"/>
        </w:rPr>
        <w:t>ειδωλολάτρισσα.</w:t>
      </w:r>
    </w:p>
    <w:p w:rsidR="003A5B30" w:rsidRPr="004757EB" w:rsidRDefault="003A5B30" w:rsidP="003A5B30">
      <w:pPr>
        <w:jc w:val="both"/>
        <w:rPr>
          <w:sz w:val="24"/>
          <w:szCs w:val="24"/>
        </w:rPr>
      </w:pPr>
      <w:r w:rsidRPr="004757EB">
        <w:rPr>
          <w:sz w:val="24"/>
          <w:szCs w:val="24"/>
        </w:rPr>
        <w:t xml:space="preserve"> Έμεινε νωρίς ορφανός από πατέρα και η μητέρα του τον ανέθρεψε ως ειδωλολάτρη.</w:t>
      </w:r>
    </w:p>
    <w:p w:rsidR="003A5B30" w:rsidRPr="004757EB" w:rsidRDefault="003A5B30" w:rsidP="003A5B30">
      <w:pPr>
        <w:jc w:val="both"/>
        <w:rPr>
          <w:sz w:val="24"/>
          <w:szCs w:val="24"/>
        </w:rPr>
      </w:pPr>
      <w:r w:rsidRPr="004757EB">
        <w:rPr>
          <w:sz w:val="24"/>
          <w:szCs w:val="24"/>
        </w:rPr>
        <w:t>Ο αυτοκράτορας</w:t>
      </w:r>
      <w:r w:rsidRPr="004757EB">
        <w:rPr>
          <w:b/>
          <w:sz w:val="24"/>
          <w:szCs w:val="24"/>
        </w:rPr>
        <w:t xml:space="preserve"> </w:t>
      </w:r>
      <w:proofErr w:type="spellStart"/>
      <w:r w:rsidRPr="004757EB">
        <w:rPr>
          <w:b/>
          <w:sz w:val="24"/>
          <w:szCs w:val="24"/>
        </w:rPr>
        <w:t>Διοκλητιανός</w:t>
      </w:r>
      <w:proofErr w:type="spellEnd"/>
      <w:r w:rsidRPr="004757EB">
        <w:rPr>
          <w:b/>
          <w:sz w:val="24"/>
          <w:szCs w:val="24"/>
        </w:rPr>
        <w:t>, τον ονόμασε Δούκα</w:t>
      </w:r>
      <w:r w:rsidRPr="004757EB">
        <w:rPr>
          <w:sz w:val="24"/>
          <w:szCs w:val="24"/>
        </w:rPr>
        <w:t xml:space="preserve"> και του έδωσε τη διοίκηση δύο ταγμάτων στρατού για να κυνηγήσει τους Χριστιανούς της Αλεξάνδρειας.</w:t>
      </w:r>
    </w:p>
    <w:p w:rsidR="003A5B30" w:rsidRPr="004757EB" w:rsidRDefault="003A5B30" w:rsidP="003A5B30">
      <w:pPr>
        <w:jc w:val="both"/>
        <w:rPr>
          <w:sz w:val="24"/>
          <w:szCs w:val="24"/>
        </w:rPr>
      </w:pPr>
      <w:r w:rsidRPr="004757EB">
        <w:rPr>
          <w:sz w:val="24"/>
          <w:szCs w:val="24"/>
        </w:rPr>
        <w:t xml:space="preserve">Στο </w:t>
      </w:r>
      <w:r w:rsidRPr="004757EB">
        <w:rPr>
          <w:b/>
          <w:sz w:val="24"/>
          <w:szCs w:val="24"/>
        </w:rPr>
        <w:t>δρόμο προς την Αλεξάνδρεια,</w:t>
      </w:r>
      <w:r w:rsidRPr="004757EB">
        <w:rPr>
          <w:sz w:val="24"/>
          <w:szCs w:val="24"/>
        </w:rPr>
        <w:t xml:space="preserve"> μέσα σε αστραπές και βροντές,  κεραυνός ακούστηκε η φωνή του Κυρίου που καλούσε τον</w:t>
      </w:r>
      <w:r w:rsidRPr="004757EB">
        <w:rPr>
          <w:b/>
          <w:sz w:val="24"/>
          <w:szCs w:val="24"/>
        </w:rPr>
        <w:t xml:space="preserve"> Νεανία</w:t>
      </w:r>
      <w:r w:rsidRPr="004757EB">
        <w:rPr>
          <w:sz w:val="24"/>
          <w:szCs w:val="24"/>
        </w:rPr>
        <w:t>, αυτό ήταν το όνομα του πριν γίνει χριστιανός, να εγκαταλείψει τα είδωλα και να γίνει χριστιανός.</w:t>
      </w:r>
    </w:p>
    <w:p w:rsidR="003A5B30" w:rsidRPr="004757EB" w:rsidRDefault="003A5B30" w:rsidP="003A5B30">
      <w:pPr>
        <w:jc w:val="both"/>
        <w:rPr>
          <w:sz w:val="24"/>
          <w:szCs w:val="24"/>
        </w:rPr>
      </w:pPr>
      <w:r w:rsidRPr="004757EB">
        <w:rPr>
          <w:sz w:val="24"/>
          <w:szCs w:val="24"/>
        </w:rPr>
        <w:t>Συγκλονισμένος από την εμφάνιση του Κυρίου πορεύεται στην</w:t>
      </w:r>
      <w:r w:rsidRPr="004757EB">
        <w:rPr>
          <w:b/>
          <w:sz w:val="24"/>
          <w:szCs w:val="24"/>
        </w:rPr>
        <w:t xml:space="preserve"> </w:t>
      </w:r>
      <w:proofErr w:type="spellStart"/>
      <w:r w:rsidRPr="004757EB">
        <w:rPr>
          <w:b/>
          <w:sz w:val="24"/>
          <w:szCs w:val="24"/>
        </w:rPr>
        <w:t>Σκυθούπολη</w:t>
      </w:r>
      <w:proofErr w:type="spellEnd"/>
      <w:r w:rsidRPr="004757EB">
        <w:rPr>
          <w:b/>
          <w:sz w:val="24"/>
          <w:szCs w:val="24"/>
        </w:rPr>
        <w:t>,</w:t>
      </w:r>
      <w:r w:rsidRPr="004757EB">
        <w:rPr>
          <w:sz w:val="24"/>
          <w:szCs w:val="24"/>
        </w:rPr>
        <w:t xml:space="preserve"> όπου σε ένα αργυροχρυσοχόο παρήγγειλε ένα </w:t>
      </w:r>
      <w:r w:rsidRPr="004757EB">
        <w:rPr>
          <w:b/>
          <w:sz w:val="24"/>
          <w:szCs w:val="24"/>
        </w:rPr>
        <w:t>Σταυρό</w:t>
      </w:r>
      <w:r w:rsidRPr="004757EB">
        <w:rPr>
          <w:sz w:val="24"/>
          <w:szCs w:val="24"/>
        </w:rPr>
        <w:t xml:space="preserve"> πάνω στον οποίο θαυματουργικά αποτυπώθηκε η μορφή του Κυρίου και δεξιά και αριστερά οι μορφές των Αρχαγγέλων, Μιχαήλ και Γαβριήλ. Στην πόλη αυτή κατάφερε με την δύναμη του Σταυρού να νικήσει τους Αγαρηνούς χωρίς να σκοτωθεί ούτε ένας στρατιώτης του.</w:t>
      </w:r>
    </w:p>
    <w:p w:rsidR="003A5B30" w:rsidRPr="004757EB" w:rsidRDefault="003A5B30" w:rsidP="003A5B30">
      <w:pPr>
        <w:jc w:val="both"/>
        <w:rPr>
          <w:sz w:val="24"/>
          <w:szCs w:val="24"/>
        </w:rPr>
      </w:pPr>
      <w:r w:rsidRPr="004757EB">
        <w:rPr>
          <w:sz w:val="24"/>
          <w:szCs w:val="24"/>
        </w:rPr>
        <w:t xml:space="preserve">Η μητέρα του όταν έμαθε ότι ο γιος της ασπάστηκε τον Χριστιανισμό, τον κατήγγειλε στον αυτοκράτορα, ο οποίος έδωσε διαταγή στον ηγεμόνα της Παλαιστίνης, ονόματι </w:t>
      </w:r>
      <w:proofErr w:type="spellStart"/>
      <w:r w:rsidRPr="004757EB">
        <w:rPr>
          <w:b/>
          <w:sz w:val="24"/>
          <w:szCs w:val="24"/>
        </w:rPr>
        <w:t>Ουλκίωνας</w:t>
      </w:r>
      <w:proofErr w:type="spellEnd"/>
      <w:r w:rsidRPr="004757EB">
        <w:rPr>
          <w:b/>
          <w:sz w:val="24"/>
          <w:szCs w:val="24"/>
        </w:rPr>
        <w:t xml:space="preserve"> </w:t>
      </w:r>
      <w:r w:rsidRPr="004757EB">
        <w:rPr>
          <w:sz w:val="24"/>
          <w:szCs w:val="24"/>
        </w:rPr>
        <w:t>να συλλάβει και να θανατώσει τον άγιο.</w:t>
      </w:r>
    </w:p>
    <w:p w:rsidR="003A5B30" w:rsidRPr="004757EB" w:rsidRDefault="003A5B30" w:rsidP="003A5B30">
      <w:pPr>
        <w:jc w:val="both"/>
        <w:rPr>
          <w:sz w:val="24"/>
          <w:szCs w:val="24"/>
        </w:rPr>
      </w:pPr>
      <w:r w:rsidRPr="004757EB">
        <w:rPr>
          <w:sz w:val="24"/>
          <w:szCs w:val="24"/>
        </w:rPr>
        <w:t xml:space="preserve">Ο Νεανίας συνελήφθη και βασανίστηκε άγρια, τον κρέμασαν, ξέσκισαν το σώμα του και κακοποιημένο τον έριξαν στην φυλακή. Εκεί τον επισκέφθηκε ο Κύριος που του έδωσε θάρρος και του είπε ότι πλέον δεν θα ονομάζεται  Νεανίας αλλά </w:t>
      </w:r>
      <w:r w:rsidRPr="004757EB">
        <w:rPr>
          <w:b/>
          <w:sz w:val="24"/>
          <w:szCs w:val="24"/>
        </w:rPr>
        <w:t>Προκόπιος.</w:t>
      </w:r>
    </w:p>
    <w:p w:rsidR="003A5B30" w:rsidRPr="004757EB" w:rsidRDefault="003A5B30" w:rsidP="003A5B30">
      <w:pPr>
        <w:jc w:val="both"/>
        <w:rPr>
          <w:sz w:val="24"/>
          <w:szCs w:val="24"/>
        </w:rPr>
      </w:pPr>
      <w:r w:rsidRPr="004757EB">
        <w:rPr>
          <w:sz w:val="24"/>
          <w:szCs w:val="24"/>
        </w:rPr>
        <w:t xml:space="preserve">Την επόμενη ημέρα τον οδήγησαν στον ειδωλολατρικό Ναό για να προσκυνήσει τα είδωλα. Με την προσευχή του αγίου τριακόσια είδωλα έγιναν κομμάτια. </w:t>
      </w:r>
    </w:p>
    <w:p w:rsidR="003A5B30" w:rsidRPr="004757EB" w:rsidRDefault="003A5B30" w:rsidP="003A5B30">
      <w:pPr>
        <w:jc w:val="both"/>
        <w:rPr>
          <w:sz w:val="24"/>
          <w:szCs w:val="24"/>
        </w:rPr>
      </w:pPr>
      <w:r w:rsidRPr="004757EB">
        <w:rPr>
          <w:sz w:val="24"/>
          <w:szCs w:val="24"/>
        </w:rPr>
        <w:t xml:space="preserve">Οι στρατιώτες και δύο δικαστές βλέποντας το θαύμα πίστεψαν στον Χριστό και το βράδυ, μαζί με τον Προκόπιο, κατηχήθηκαν και βαπτίσθηκαν Χριστιανοί από τον </w:t>
      </w:r>
      <w:r w:rsidRPr="004757EB">
        <w:rPr>
          <w:b/>
          <w:sz w:val="24"/>
          <w:szCs w:val="24"/>
        </w:rPr>
        <w:t>Επίσκοπο</w:t>
      </w:r>
      <w:r w:rsidRPr="004757EB">
        <w:rPr>
          <w:sz w:val="24"/>
          <w:szCs w:val="24"/>
        </w:rPr>
        <w:t xml:space="preserve"> </w:t>
      </w:r>
      <w:proofErr w:type="spellStart"/>
      <w:r w:rsidRPr="004757EB">
        <w:rPr>
          <w:b/>
          <w:sz w:val="24"/>
          <w:szCs w:val="24"/>
        </w:rPr>
        <w:t>Λεόντιο</w:t>
      </w:r>
      <w:proofErr w:type="spellEnd"/>
      <w:r w:rsidRPr="004757EB">
        <w:rPr>
          <w:b/>
          <w:sz w:val="24"/>
          <w:szCs w:val="24"/>
        </w:rPr>
        <w:t xml:space="preserve">. </w:t>
      </w:r>
      <w:r w:rsidRPr="004757EB">
        <w:rPr>
          <w:sz w:val="24"/>
          <w:szCs w:val="24"/>
        </w:rPr>
        <w:t xml:space="preserve">Το επόμενο πρωί οι στρατιώτες ομολόγησαν δημόσια την πίστη τους στον Χριστό και αποκεφαλίστηκαν μαζί με τους δύο δικαστές, </w:t>
      </w:r>
      <w:proofErr w:type="spellStart"/>
      <w:r w:rsidRPr="004757EB">
        <w:rPr>
          <w:b/>
          <w:sz w:val="24"/>
          <w:szCs w:val="24"/>
        </w:rPr>
        <w:t>Νικόστρατο</w:t>
      </w:r>
      <w:proofErr w:type="spellEnd"/>
      <w:r w:rsidRPr="004757EB">
        <w:rPr>
          <w:b/>
          <w:sz w:val="24"/>
          <w:szCs w:val="24"/>
        </w:rPr>
        <w:t xml:space="preserve"> και </w:t>
      </w:r>
      <w:proofErr w:type="spellStart"/>
      <w:r w:rsidRPr="004757EB">
        <w:rPr>
          <w:b/>
          <w:sz w:val="24"/>
          <w:szCs w:val="24"/>
        </w:rPr>
        <w:t>Αντίοχο</w:t>
      </w:r>
      <w:proofErr w:type="spellEnd"/>
      <w:r w:rsidRPr="004757EB">
        <w:rPr>
          <w:sz w:val="24"/>
          <w:szCs w:val="24"/>
        </w:rPr>
        <w:t xml:space="preserve"> </w:t>
      </w:r>
      <w:r w:rsidRPr="004757EB">
        <w:rPr>
          <w:b/>
          <w:sz w:val="24"/>
          <w:szCs w:val="24"/>
        </w:rPr>
        <w:t xml:space="preserve">στις 22 </w:t>
      </w:r>
      <w:proofErr w:type="spellStart"/>
      <w:r w:rsidRPr="004757EB">
        <w:rPr>
          <w:b/>
          <w:sz w:val="24"/>
          <w:szCs w:val="24"/>
        </w:rPr>
        <w:t>Μαίου</w:t>
      </w:r>
      <w:proofErr w:type="spellEnd"/>
      <w:r w:rsidRPr="004757EB">
        <w:rPr>
          <w:sz w:val="24"/>
          <w:szCs w:val="24"/>
        </w:rPr>
        <w:t>. Στην φυλακή εκτός από τον άγιο Προκόπιο βρίσκονταν και δώδεκα συγκλητικές γυναίκες που βασανίζονταν για να αρνηθούν τον Χριστό.</w:t>
      </w:r>
    </w:p>
    <w:p w:rsidR="003A5B30" w:rsidRPr="004757EB" w:rsidRDefault="003A5B30" w:rsidP="003A5B30">
      <w:pPr>
        <w:jc w:val="both"/>
        <w:rPr>
          <w:sz w:val="24"/>
          <w:szCs w:val="24"/>
        </w:rPr>
      </w:pPr>
      <w:r w:rsidRPr="004757EB">
        <w:rPr>
          <w:sz w:val="24"/>
          <w:szCs w:val="24"/>
        </w:rPr>
        <w:t xml:space="preserve"> Βλέποντας το θάρρος και την πίστη των γυναικών αυτών η μητέρα του αγίου, Θεοδοσία, ένιωσε δέος και πίστεψε στον Χριστό. Ο Προκόπιος την οδήγησε στον Επίσκοπο ο οποίος και την βάπτισε και μέσα στην φυλακή την κατήχησε στην χριστιανική πίστη.  Όλες οι γυναίκες, μαζί με την Θεοδοσία, μαρτύρησαν για τον Χριστό στις </w:t>
      </w:r>
      <w:r w:rsidRPr="004757EB">
        <w:rPr>
          <w:b/>
          <w:sz w:val="24"/>
          <w:szCs w:val="24"/>
        </w:rPr>
        <w:t xml:space="preserve">29 </w:t>
      </w:r>
      <w:proofErr w:type="spellStart"/>
      <w:r w:rsidRPr="004757EB">
        <w:rPr>
          <w:b/>
          <w:sz w:val="24"/>
          <w:szCs w:val="24"/>
        </w:rPr>
        <w:t>Μαίου</w:t>
      </w:r>
      <w:proofErr w:type="spellEnd"/>
      <w:r w:rsidRPr="004757EB">
        <w:rPr>
          <w:b/>
          <w:sz w:val="24"/>
          <w:szCs w:val="24"/>
        </w:rPr>
        <w:t xml:space="preserve">. </w:t>
      </w:r>
      <w:r w:rsidRPr="004757EB">
        <w:rPr>
          <w:sz w:val="24"/>
          <w:szCs w:val="24"/>
        </w:rPr>
        <w:t xml:space="preserve">Τα βασανιστήρια του αγίου συνεχίστηκαν και μετά τον θάνατο του </w:t>
      </w:r>
      <w:proofErr w:type="spellStart"/>
      <w:r w:rsidRPr="004757EB">
        <w:rPr>
          <w:sz w:val="24"/>
          <w:szCs w:val="24"/>
        </w:rPr>
        <w:t>Ουλκίωνα</w:t>
      </w:r>
      <w:proofErr w:type="spellEnd"/>
      <w:r w:rsidRPr="004757EB">
        <w:rPr>
          <w:sz w:val="24"/>
          <w:szCs w:val="24"/>
        </w:rPr>
        <w:t xml:space="preserve"> όταν ήρθε από την Ρώμη </w:t>
      </w:r>
      <w:r w:rsidRPr="004757EB">
        <w:rPr>
          <w:b/>
          <w:sz w:val="24"/>
          <w:szCs w:val="24"/>
        </w:rPr>
        <w:t xml:space="preserve">ο </w:t>
      </w:r>
      <w:proofErr w:type="spellStart"/>
      <w:r w:rsidRPr="004757EB">
        <w:rPr>
          <w:b/>
          <w:sz w:val="24"/>
          <w:szCs w:val="24"/>
        </w:rPr>
        <w:t>Φλαβιανός</w:t>
      </w:r>
      <w:proofErr w:type="spellEnd"/>
      <w:r w:rsidRPr="004757EB">
        <w:rPr>
          <w:sz w:val="24"/>
          <w:szCs w:val="24"/>
        </w:rPr>
        <w:t xml:space="preserve">, άνθρωπος πιο αιμοδιψής από τον προκάτοχό του. Βλέποντας ότι ο Προκόπιος δεν ασπάζεται τα είδωλα διέταξε ένα στρατιώτη, ονόματι Αρχέλαο, να τον θανατώσει με το ξίφος του. </w:t>
      </w:r>
    </w:p>
    <w:p w:rsidR="003A5B30" w:rsidRPr="004757EB" w:rsidRDefault="003A5B30" w:rsidP="003A5B30">
      <w:pPr>
        <w:jc w:val="both"/>
        <w:rPr>
          <w:sz w:val="24"/>
          <w:szCs w:val="24"/>
        </w:rPr>
      </w:pPr>
      <w:r w:rsidRPr="004757EB">
        <w:rPr>
          <w:sz w:val="24"/>
          <w:szCs w:val="24"/>
        </w:rPr>
        <w:t xml:space="preserve">Την ώρα που ο Αρχέλαος πήγε να θανατώσει τον άγιο, παραλύει το χέρι του και πεθαίνει. Ο </w:t>
      </w:r>
      <w:proofErr w:type="spellStart"/>
      <w:r w:rsidRPr="004757EB">
        <w:rPr>
          <w:sz w:val="24"/>
          <w:szCs w:val="24"/>
        </w:rPr>
        <w:t>Φλαβιανός</w:t>
      </w:r>
      <w:proofErr w:type="spellEnd"/>
      <w:r w:rsidRPr="004757EB">
        <w:rPr>
          <w:sz w:val="24"/>
          <w:szCs w:val="24"/>
        </w:rPr>
        <w:t xml:space="preserve"> συνεχίζει να βασανίζει τον μάρτυρα με μεγαλύτερη αγριότητα. Έβαλε στο χέρι του λιβάνι και το κράτησε πάνω από  αναμμένα κάρβουνα, ώστε από τον πόνο της φωτιάς να ανοίξει το χέρι και να ρίξει θυμίαμα στα είδωλα. Ο Προκόπιος με καρτερία αντέχει και αυτό το μαρτύριο μέχρι που το χέρι του καίγεται εντελώς. Τα μαρτύρια συνεχίστηκαν και τέλος, ο </w:t>
      </w:r>
      <w:proofErr w:type="spellStart"/>
      <w:r w:rsidRPr="004757EB">
        <w:rPr>
          <w:sz w:val="24"/>
          <w:szCs w:val="24"/>
        </w:rPr>
        <w:t>Φλαβιανός</w:t>
      </w:r>
      <w:proofErr w:type="spellEnd"/>
      <w:r w:rsidRPr="004757EB">
        <w:rPr>
          <w:sz w:val="24"/>
          <w:szCs w:val="24"/>
        </w:rPr>
        <w:t xml:space="preserve"> διέταξε να αποκεφαλίσουν τον άγιο.</w:t>
      </w:r>
    </w:p>
    <w:p w:rsidR="003A5B30" w:rsidRPr="004757EB" w:rsidRDefault="003A5B30" w:rsidP="003A5B30">
      <w:pPr>
        <w:jc w:val="both"/>
        <w:rPr>
          <w:sz w:val="24"/>
          <w:szCs w:val="24"/>
        </w:rPr>
      </w:pPr>
      <w:r w:rsidRPr="004757EB">
        <w:rPr>
          <w:sz w:val="24"/>
          <w:szCs w:val="24"/>
        </w:rPr>
        <w:t xml:space="preserve">Ο Προκόπιος γονάτισε και αφού προσευχήθηκε για την σωτηρία του κόσμου, έσκυψε το κεφάλι του και το σπαθί του δήμιου έκοψε την </w:t>
      </w:r>
      <w:proofErr w:type="spellStart"/>
      <w:r w:rsidRPr="004757EB">
        <w:rPr>
          <w:sz w:val="24"/>
          <w:szCs w:val="24"/>
        </w:rPr>
        <w:t>μακαρία</w:t>
      </w:r>
      <w:proofErr w:type="spellEnd"/>
      <w:r w:rsidRPr="004757EB">
        <w:rPr>
          <w:sz w:val="24"/>
          <w:szCs w:val="24"/>
        </w:rPr>
        <w:t xml:space="preserve"> κεφαλή του </w:t>
      </w:r>
      <w:r w:rsidRPr="004757EB">
        <w:rPr>
          <w:b/>
          <w:sz w:val="24"/>
          <w:szCs w:val="24"/>
        </w:rPr>
        <w:t xml:space="preserve"> στις 8 </w:t>
      </w:r>
      <w:proofErr w:type="spellStart"/>
      <w:r w:rsidRPr="004757EB">
        <w:rPr>
          <w:b/>
          <w:sz w:val="24"/>
          <w:szCs w:val="24"/>
        </w:rPr>
        <w:t>Μαίου</w:t>
      </w:r>
      <w:proofErr w:type="spellEnd"/>
      <w:r w:rsidRPr="004757EB">
        <w:rPr>
          <w:sz w:val="24"/>
          <w:szCs w:val="24"/>
        </w:rPr>
        <w:t>.</w:t>
      </w:r>
    </w:p>
    <w:p w:rsidR="003A5B30" w:rsidRPr="004757EB" w:rsidRDefault="003A5B30" w:rsidP="003A5B30">
      <w:pPr>
        <w:rPr>
          <w:sz w:val="24"/>
          <w:szCs w:val="24"/>
        </w:rPr>
      </w:pPr>
    </w:p>
    <w:p w:rsidR="007D6DB2" w:rsidRDefault="007D6DB2"/>
    <w:sectPr w:rsidR="007D6DB2" w:rsidSect="007D6D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A5B30"/>
    <w:rsid w:val="00187715"/>
    <w:rsid w:val="002246BB"/>
    <w:rsid w:val="003A5B30"/>
    <w:rsid w:val="007D6D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2855</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2018-05-27T02:43:00Z</dcterms:created>
  <dcterms:modified xsi:type="dcterms:W3CDTF">2018-05-27T02:55:00Z</dcterms:modified>
</cp:coreProperties>
</file>